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6657C1" w:rsidRDefault="006657C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5506">
        <w:rPr>
          <w:rFonts w:ascii="Times New Roman" w:hAnsi="Times New Roman" w:cs="Times New Roman"/>
          <w:b/>
          <w:sz w:val="28"/>
          <w:szCs w:val="28"/>
          <w:lang w:val="uk-UA"/>
        </w:rPr>
        <w:t>Луцковій</w:t>
      </w:r>
      <w:proofErr w:type="spellEnd"/>
      <w:r w:rsidR="00955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55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55506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6657C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57C1">
        <w:rPr>
          <w:rFonts w:ascii="Times New Roman" w:hAnsi="Times New Roman" w:cs="Times New Roman"/>
          <w:sz w:val="28"/>
          <w:szCs w:val="28"/>
          <w:lang w:val="uk-UA"/>
        </w:rPr>
        <w:t>Луцкової</w:t>
      </w:r>
      <w:proofErr w:type="spellEnd"/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  Альони Вікторівни про надання дозволу на виготовлення пр</w:t>
      </w:r>
      <w:r w:rsidR="006657C1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657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657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657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7BFA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5506">
        <w:rPr>
          <w:rFonts w:ascii="Times New Roman" w:hAnsi="Times New Roman" w:cs="Times New Roman"/>
          <w:sz w:val="28"/>
          <w:szCs w:val="28"/>
          <w:lang w:val="uk-UA"/>
        </w:rPr>
        <w:t>Луцковій</w:t>
      </w:r>
      <w:proofErr w:type="spellEnd"/>
      <w:r w:rsidR="00955506">
        <w:rPr>
          <w:rFonts w:ascii="Times New Roman" w:hAnsi="Times New Roman" w:cs="Times New Roman"/>
          <w:sz w:val="28"/>
          <w:szCs w:val="28"/>
          <w:lang w:val="uk-UA"/>
        </w:rPr>
        <w:t xml:space="preserve"> Альоні Вікторівні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6657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5E0E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0E6C5A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0EC2"/>
    <w:rsid w:val="005F08CC"/>
    <w:rsid w:val="0062126E"/>
    <w:rsid w:val="00625703"/>
    <w:rsid w:val="00641BD3"/>
    <w:rsid w:val="00644EC2"/>
    <w:rsid w:val="006657C1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959"/>
    <w:rsid w:val="008E6EA4"/>
    <w:rsid w:val="009036DB"/>
    <w:rsid w:val="00906E34"/>
    <w:rsid w:val="00907A60"/>
    <w:rsid w:val="009219FF"/>
    <w:rsid w:val="00941787"/>
    <w:rsid w:val="00955506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B7BFA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9425F7-3AB7-4EEB-9BCC-648035E7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2022-06-29T05:30:00Z</cp:lastPrinted>
  <dcterms:created xsi:type="dcterms:W3CDTF">2022-07-21T08:24:00Z</dcterms:created>
  <dcterms:modified xsi:type="dcterms:W3CDTF">2022-07-21T08:24:00Z</dcterms:modified>
</cp:coreProperties>
</file>